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230" w:rsidRDefault="00946230" w:rsidP="00946230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University of Bejaia                                                                          </w:t>
      </w:r>
    </w:p>
    <w:p w:rsidR="00323E1F" w:rsidRDefault="00946230" w:rsidP="00946230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Department of technology  </w:t>
      </w:r>
    </w:p>
    <w:p w:rsidR="00323E1F" w:rsidRDefault="00323E1F" w:rsidP="00946230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Module: English</w:t>
      </w:r>
    </w:p>
    <w:p w:rsidR="00323E1F" w:rsidRDefault="00946230" w:rsidP="00323E1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</w:t>
      </w:r>
      <w:r w:rsidR="00323E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</w:t>
      </w:r>
    </w:p>
    <w:p w:rsidR="00A918BE" w:rsidRPr="00A918BE" w:rsidRDefault="00A918BE" w:rsidP="00A918B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918B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Adjectives and Adverbs</w:t>
      </w:r>
    </w:p>
    <w:p w:rsidR="00946230" w:rsidRDefault="00946230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03706" w:rsidRDefault="0031324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I/ </w:t>
      </w:r>
      <w:r w:rsidRPr="0031324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Adjective</w:t>
      </w:r>
      <w:r w:rsidR="00B4061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76AAB" w:rsidRPr="00C76AAB">
        <w:rPr>
          <w:rFonts w:ascii="Times New Roman" w:hAnsi="Times New Roman" w:cs="Times New Roman"/>
          <w:sz w:val="24"/>
          <w:szCs w:val="24"/>
          <w:lang w:val="en-US"/>
        </w:rPr>
        <w:t>is a word that describes or modifies a</w:t>
      </w:r>
      <w:r w:rsidR="00C76A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6AAB" w:rsidRPr="00C76AAB">
        <w:rPr>
          <w:rFonts w:ascii="Times New Roman" w:hAnsi="Times New Roman" w:cs="Times New Roman"/>
          <w:sz w:val="24"/>
          <w:szCs w:val="24"/>
          <w:lang w:val="en-US"/>
        </w:rPr>
        <w:t xml:space="preserve">noun. </w:t>
      </w:r>
    </w:p>
    <w:p w:rsidR="008038C7" w:rsidRPr="00C76AAB" w:rsidRDefault="005C15B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E.g. T</w:t>
      </w:r>
      <w:r w:rsidR="008038C7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 w:rsidR="008038C7" w:rsidRPr="008038C7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unhappiest</w:t>
      </w:r>
      <w:r w:rsidR="008038C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038C7" w:rsidRPr="008038C7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richest</w:t>
      </w:r>
      <w:r w:rsidR="008038C7">
        <w:rPr>
          <w:rFonts w:ascii="Times New Roman" w:hAnsi="Times New Roman" w:cs="Times New Roman"/>
          <w:sz w:val="24"/>
          <w:szCs w:val="24"/>
          <w:lang w:val="en-US"/>
        </w:rPr>
        <w:t xml:space="preserve"> man</w:t>
      </w:r>
      <w:r w:rsidR="003A5389">
        <w:rPr>
          <w:rFonts w:ascii="Times New Roman" w:hAnsi="Times New Roman" w:cs="Times New Roman"/>
          <w:sz w:val="24"/>
          <w:szCs w:val="24"/>
          <w:lang w:val="en-US"/>
        </w:rPr>
        <w:t xml:space="preserve">     /    A </w:t>
      </w:r>
      <w:r w:rsidR="003A5389" w:rsidRPr="003A538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solid</w:t>
      </w:r>
      <w:r w:rsidR="003A5389">
        <w:rPr>
          <w:rFonts w:ascii="Times New Roman" w:hAnsi="Times New Roman" w:cs="Times New Roman"/>
          <w:sz w:val="24"/>
          <w:szCs w:val="24"/>
          <w:lang w:val="en-US"/>
        </w:rPr>
        <w:t xml:space="preserve"> commitment.</w:t>
      </w:r>
    </w:p>
    <w:p w:rsidR="0018513A" w:rsidRPr="003A5389" w:rsidRDefault="0018513A" w:rsidP="0018513A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A5389">
        <w:rPr>
          <w:rFonts w:ascii="Times New Roman" w:hAnsi="Times New Roman" w:cs="Times New Roman"/>
          <w:b/>
          <w:sz w:val="24"/>
          <w:szCs w:val="24"/>
        </w:rPr>
        <w:t>Attribute and predicative adjectives</w:t>
      </w:r>
    </w:p>
    <w:p w:rsidR="00B25A58" w:rsidRDefault="0018513A" w:rsidP="00B25A5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8513A">
        <w:rPr>
          <w:rFonts w:ascii="Times New Roman" w:hAnsi="Times New Roman" w:cs="Times New Roman"/>
          <w:sz w:val="24"/>
          <w:szCs w:val="24"/>
          <w:lang w:val="en-US"/>
        </w:rPr>
        <w:t>The major syntactic function of adjectives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attribute and predicative. </w:t>
      </w:r>
    </w:p>
    <w:p w:rsidR="0018513A" w:rsidRPr="00B25A58" w:rsidRDefault="0018513A" w:rsidP="00B25A58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25A58">
        <w:rPr>
          <w:rFonts w:ascii="Times New Roman" w:hAnsi="Times New Roman" w:cs="Times New Roman"/>
          <w:b/>
          <w:sz w:val="24"/>
          <w:szCs w:val="24"/>
          <w:lang w:val="en-US"/>
        </w:rPr>
        <w:t>Determiner – adjective- noun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F41ED"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B25A58">
        <w:rPr>
          <w:rFonts w:ascii="Times New Roman" w:hAnsi="Times New Roman" w:cs="Times New Roman"/>
          <w:sz w:val="24"/>
          <w:szCs w:val="24"/>
          <w:u w:val="single"/>
          <w:lang w:val="en-US"/>
        </w:rPr>
        <w:t>e.g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>. a</w:t>
      </w:r>
      <w:r w:rsidRPr="00B25A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pleasant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F41ED" w:rsidRPr="00B25A58">
        <w:rPr>
          <w:rFonts w:ascii="Times New Roman" w:hAnsi="Times New Roman" w:cs="Times New Roman"/>
          <w:sz w:val="24"/>
          <w:szCs w:val="24"/>
          <w:lang w:val="en-US"/>
        </w:rPr>
        <w:t>holi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>day</w:t>
      </w:r>
      <w:r w:rsidR="005F41ED" w:rsidRPr="00B25A5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F41ED" w:rsidRPr="00B25A5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>attribute adjective</w:t>
      </w:r>
      <w:r w:rsidR="005F41ED" w:rsidRPr="00B25A5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8513A" w:rsidRPr="00B25A58" w:rsidRDefault="005F41ED" w:rsidP="00B25A58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25A58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Subject- verb- </w:t>
      </w:r>
      <w:r w:rsidR="0018513A" w:rsidRPr="00B25A58">
        <w:rPr>
          <w:rFonts w:ascii="Times New Roman" w:hAnsi="Times New Roman" w:cs="Times New Roman"/>
          <w:b/>
          <w:sz w:val="24"/>
          <w:szCs w:val="24"/>
          <w:lang w:val="en-US"/>
        </w:rPr>
        <w:t>subject complement</w:t>
      </w:r>
      <w:r w:rsidR="0018513A"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(adjective)      </w:t>
      </w:r>
      <w:r w:rsidR="00183F12"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25A58">
        <w:rPr>
          <w:rFonts w:ascii="Times New Roman" w:hAnsi="Times New Roman" w:cs="Times New Roman"/>
          <w:sz w:val="24"/>
          <w:szCs w:val="24"/>
          <w:u w:val="single"/>
          <w:lang w:val="en-US"/>
        </w:rPr>
        <w:t>e.g.</w:t>
      </w:r>
      <w:r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  <w:r w:rsidR="0018513A" w:rsidRPr="00B25A58">
        <w:rPr>
          <w:rFonts w:ascii="Times New Roman" w:hAnsi="Times New Roman" w:cs="Times New Roman"/>
          <w:sz w:val="24"/>
          <w:szCs w:val="24"/>
          <w:lang w:val="en-US"/>
        </w:rPr>
        <w:t xml:space="preserve">he holiday is pleasant </w:t>
      </w:r>
      <w:r w:rsidR="003B35FC" w:rsidRPr="00B25A5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8513A" w:rsidRPr="00B25A58">
        <w:rPr>
          <w:rFonts w:ascii="Times New Roman" w:hAnsi="Times New Roman" w:cs="Times New Roman"/>
          <w:sz w:val="24"/>
          <w:szCs w:val="24"/>
          <w:lang w:val="en-US"/>
        </w:rPr>
        <w:t>predicative adjective</w:t>
      </w:r>
      <w:r w:rsidR="003B35FC" w:rsidRPr="00B25A58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24031" w:rsidRDefault="0018513A" w:rsidP="00B25A58">
      <w:pPr>
        <w:pStyle w:val="Paragraphedeliste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6724D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Subject- verb- object- object </w:t>
      </w:r>
      <w:r w:rsidR="00183F12" w:rsidRPr="00F6724D">
        <w:rPr>
          <w:rFonts w:ascii="Times New Roman" w:hAnsi="Times New Roman" w:cs="Times New Roman"/>
          <w:b/>
          <w:sz w:val="24"/>
          <w:szCs w:val="24"/>
          <w:lang w:val="en-US"/>
        </w:rPr>
        <w:t>complement</w:t>
      </w:r>
      <w:r w:rsidR="00183F1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9616E6">
        <w:rPr>
          <w:rFonts w:ascii="Times New Roman" w:hAnsi="Times New Roman" w:cs="Times New Roman"/>
          <w:sz w:val="24"/>
          <w:szCs w:val="24"/>
          <w:lang w:val="en-US"/>
        </w:rPr>
        <w:t>adjective)</w:t>
      </w:r>
      <w:r w:rsidR="004240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83F12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183F12" w:rsidRPr="00183F12">
        <w:rPr>
          <w:rFonts w:ascii="Times New Roman" w:hAnsi="Times New Roman" w:cs="Times New Roman"/>
          <w:sz w:val="24"/>
          <w:szCs w:val="24"/>
          <w:u w:val="single"/>
          <w:lang w:val="en-US"/>
        </w:rPr>
        <w:t>e.g</w:t>
      </w:r>
      <w:r w:rsidR="00424031" w:rsidRPr="0042403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616E6">
        <w:rPr>
          <w:rFonts w:ascii="Times New Roman" w:hAnsi="Times New Roman" w:cs="Times New Roman"/>
          <w:sz w:val="24"/>
          <w:szCs w:val="24"/>
          <w:lang w:val="en-US"/>
        </w:rPr>
        <w:t xml:space="preserve"> we made him happy (p</w:t>
      </w:r>
      <w:r w:rsidR="00424031">
        <w:rPr>
          <w:rFonts w:ascii="Times New Roman" w:hAnsi="Times New Roman" w:cs="Times New Roman"/>
          <w:sz w:val="24"/>
          <w:szCs w:val="24"/>
          <w:lang w:val="en-US"/>
        </w:rPr>
        <w:t>redicative adjective</w:t>
      </w:r>
      <w:r w:rsidR="009616E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240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83F12" w:rsidRPr="00183F12" w:rsidRDefault="00183F12" w:rsidP="00183F12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183F12">
        <w:rPr>
          <w:rFonts w:ascii="Times New Roman" w:hAnsi="Times New Roman" w:cs="Times New Roman"/>
          <w:sz w:val="24"/>
          <w:szCs w:val="24"/>
          <w:lang w:val="en-US"/>
        </w:rPr>
        <w:t>The large majority of adjectives may be used attributively and predicatively.</w:t>
      </w:r>
    </w:p>
    <w:p w:rsidR="00411E14" w:rsidRDefault="00411E14" w:rsidP="00411E14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** However such adjectives are attribute only e.g. (only, Roman)</w:t>
      </w:r>
    </w:p>
    <w:p w:rsidR="0068200F" w:rsidRDefault="0068200F" w:rsidP="00411E14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  <w:r w:rsidRPr="0068200F">
        <w:rPr>
          <w:rFonts w:ascii="Times New Roman" w:hAnsi="Times New Roman" w:cs="Times New Roman"/>
          <w:sz w:val="24"/>
          <w:szCs w:val="24"/>
          <w:u w:val="single"/>
          <w:lang w:val="en-US"/>
        </w:rPr>
        <w:t>E.g</w:t>
      </w:r>
      <w:r w:rsidR="00655533">
        <w:rPr>
          <w:rFonts w:ascii="Times New Roman" w:hAnsi="Times New Roman" w:cs="Times New Roman"/>
          <w:sz w:val="24"/>
          <w:szCs w:val="24"/>
          <w:lang w:val="en-US"/>
        </w:rPr>
        <w:t>.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Roman holiday.</w:t>
      </w:r>
    </w:p>
    <w:p w:rsidR="00411E14" w:rsidRDefault="00411E14" w:rsidP="00411E14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** The adjectives “ill” and “afraid” are predicative only.</w:t>
      </w:r>
    </w:p>
    <w:p w:rsidR="0068200F" w:rsidRDefault="0068200F" w:rsidP="00411E14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  <w:r w:rsidRPr="0068200F">
        <w:rPr>
          <w:rFonts w:ascii="Times New Roman" w:hAnsi="Times New Roman" w:cs="Times New Roman"/>
          <w:sz w:val="24"/>
          <w:szCs w:val="24"/>
          <w:u w:val="single"/>
          <w:lang w:val="en-US"/>
        </w:rPr>
        <w:t>E.g</w:t>
      </w:r>
      <w:r w:rsidR="00780104">
        <w:rPr>
          <w:rFonts w:ascii="Times New Roman" w:hAnsi="Times New Roman" w:cs="Times New Roman"/>
          <w:sz w:val="24"/>
          <w:szCs w:val="24"/>
          <w:lang w:val="en-US"/>
        </w:rPr>
        <w:t>. T</w:t>
      </w:r>
      <w:r>
        <w:rPr>
          <w:rFonts w:ascii="Times New Roman" w:hAnsi="Times New Roman" w:cs="Times New Roman"/>
          <w:sz w:val="24"/>
          <w:szCs w:val="24"/>
          <w:lang w:val="en-US"/>
        </w:rPr>
        <w:t>he soldier is afraid.</w:t>
      </w:r>
    </w:p>
    <w:p w:rsidR="00620A38" w:rsidRDefault="00620A38" w:rsidP="00411E14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** </w:t>
      </w:r>
      <w:r w:rsidR="0068200F">
        <w:rPr>
          <w:rFonts w:ascii="Times New Roman" w:hAnsi="Times New Roman" w:cs="Times New Roman"/>
          <w:sz w:val="24"/>
          <w:szCs w:val="24"/>
          <w:lang w:val="en-US"/>
        </w:rPr>
        <w:t>Some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10427">
        <w:rPr>
          <w:rFonts w:ascii="Times New Roman" w:hAnsi="Times New Roman" w:cs="Times New Roman"/>
          <w:sz w:val="24"/>
          <w:szCs w:val="24"/>
          <w:lang w:val="en-US"/>
        </w:rPr>
        <w:t>adjectives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change their meaning when moved from one position to the other</w:t>
      </w:r>
      <w:r w:rsidR="00A1042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20A38" w:rsidRDefault="0092160B" w:rsidP="00620A38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E.g. </w:t>
      </w:r>
      <w:r w:rsidR="00620A38">
        <w:rPr>
          <w:rFonts w:ascii="Times New Roman" w:hAnsi="Times New Roman" w:cs="Times New Roman"/>
          <w:sz w:val="24"/>
          <w:szCs w:val="24"/>
          <w:lang w:val="en-US"/>
        </w:rPr>
        <w:t>A small farmer is a man who has a small farm, but the farmer is small means that he is a small man physically.</w:t>
      </w:r>
    </w:p>
    <w:p w:rsidR="00C76AAB" w:rsidRDefault="00C76AAB" w:rsidP="00620A38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</w:p>
    <w:p w:rsidR="00B00517" w:rsidRPr="00B00517" w:rsidRDefault="005B759F" w:rsidP="00B005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B759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II/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Adverb</w:t>
      </w:r>
      <w:r w:rsidR="00B00517" w:rsidRPr="00B005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="00B00517" w:rsidRPr="00B00517">
        <w:rPr>
          <w:rFonts w:ascii="Times New Roman" w:hAnsi="Times New Roman" w:cs="Times New Roman"/>
          <w:sz w:val="24"/>
          <w:szCs w:val="24"/>
          <w:lang w:val="en-US"/>
        </w:rPr>
        <w:t>a word that modifies 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verb, an adjective, another ad</w:t>
      </w:r>
      <w:r w:rsidR="00B00517" w:rsidRPr="00B00517">
        <w:rPr>
          <w:rFonts w:ascii="Times New Roman" w:hAnsi="Times New Roman" w:cs="Times New Roman"/>
          <w:sz w:val="24"/>
          <w:szCs w:val="24"/>
          <w:lang w:val="en-US"/>
        </w:rPr>
        <w:t>verb, or a sentence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00517" w:rsidRPr="00B005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5000" w:type="pct"/>
        <w:tblCellSpacing w:w="0" w:type="dxa"/>
        <w:tblCellMar>
          <w:left w:w="210" w:type="dxa"/>
          <w:right w:w="0" w:type="dxa"/>
        </w:tblCellMar>
        <w:tblLook w:val="04A0"/>
      </w:tblPr>
      <w:tblGrid>
        <w:gridCol w:w="9072"/>
      </w:tblGrid>
      <w:tr w:rsidR="00B00517" w:rsidRPr="00323E1F" w:rsidTr="00B00517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6"/>
            </w:tblGrid>
            <w:tr w:rsidR="00B00517" w:rsidRPr="00323E1F" w:rsidTr="00B00517">
              <w:trPr>
                <w:tblCellSpacing w:w="0" w:type="dxa"/>
              </w:trPr>
              <w:tc>
                <w:tcPr>
                  <w:tcW w:w="0" w:type="auto"/>
                  <w:tcMar>
                    <w:top w:w="0" w:type="dxa"/>
                    <w:left w:w="20" w:type="dxa"/>
                    <w:bottom w:w="150" w:type="dxa"/>
                    <w:right w:w="0" w:type="dxa"/>
                  </w:tcMar>
                  <w:hideMark/>
                </w:tcPr>
                <w:p w:rsidR="00B00517" w:rsidRPr="00B00517" w:rsidRDefault="00B00517" w:rsidP="00B00517">
                  <w:pPr>
                    <w:spacing w:after="0" w:line="220" w:lineRule="atLeast"/>
                    <w:rPr>
                      <w:rFonts w:ascii="MS Reference Sans Serif" w:eastAsia="Times New Roman" w:hAnsi="MS Reference Sans Serif" w:cs="Times New Roman"/>
                      <w:color w:val="424242"/>
                      <w:sz w:val="16"/>
                      <w:szCs w:val="16"/>
                      <w:lang w:val="en-US" w:eastAsia="fr-FR"/>
                    </w:rPr>
                  </w:pPr>
                </w:p>
              </w:tc>
            </w:tr>
          </w:tbl>
          <w:p w:rsidR="00B00517" w:rsidRPr="00B00517" w:rsidRDefault="00B00517" w:rsidP="00B00517">
            <w:pPr>
              <w:spacing w:after="0" w:line="240" w:lineRule="atLeast"/>
              <w:rPr>
                <w:rFonts w:ascii="MS Reference Sans Serif" w:eastAsia="Times New Roman" w:hAnsi="MS Reference Sans Serif" w:cs="Times New Roman"/>
                <w:color w:val="424242"/>
                <w:sz w:val="20"/>
                <w:szCs w:val="20"/>
                <w:lang w:val="en-US" w:eastAsia="fr-FR"/>
              </w:rPr>
            </w:pPr>
          </w:p>
        </w:tc>
      </w:tr>
    </w:tbl>
    <w:p w:rsidR="00C76AAB" w:rsidRPr="005B759F" w:rsidRDefault="00C76AAB" w:rsidP="00C76AA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759F">
        <w:rPr>
          <w:rFonts w:ascii="Times New Roman" w:hAnsi="Times New Roman" w:cs="Times New Roman"/>
          <w:b/>
          <w:sz w:val="24"/>
          <w:szCs w:val="24"/>
          <w:lang w:val="en-US"/>
        </w:rPr>
        <w:t>Kind of adverbs:</w:t>
      </w:r>
    </w:p>
    <w:p w:rsidR="00C76AAB" w:rsidRDefault="00C76AAB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F7903">
        <w:rPr>
          <w:rFonts w:ascii="Times New Roman" w:hAnsi="Times New Roman" w:cs="Times New Roman"/>
          <w:b/>
          <w:sz w:val="24"/>
          <w:szCs w:val="24"/>
          <w:lang w:val="en-US"/>
        </w:rPr>
        <w:t>Manner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7F7903">
        <w:rPr>
          <w:rFonts w:ascii="Times New Roman" w:hAnsi="Times New Roman" w:cs="Times New Roman"/>
          <w:sz w:val="24"/>
          <w:szCs w:val="24"/>
          <w:lang w:val="en-US"/>
        </w:rPr>
        <w:t xml:space="preserve">e.g.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bravely, fast, </w:t>
      </w:r>
      <w:r w:rsidR="00FB1640">
        <w:rPr>
          <w:rFonts w:ascii="Times New Roman" w:hAnsi="Times New Roman" w:cs="Times New Roman"/>
          <w:sz w:val="24"/>
          <w:szCs w:val="24"/>
          <w:lang w:val="en-US"/>
        </w:rPr>
        <w:t>hard e.g. He</w:t>
      </w:r>
      <w:r w:rsidR="00426A4E">
        <w:rPr>
          <w:rFonts w:ascii="Times New Roman" w:hAnsi="Times New Roman" w:cs="Times New Roman"/>
          <w:sz w:val="24"/>
          <w:szCs w:val="24"/>
          <w:lang w:val="en-US"/>
        </w:rPr>
        <w:t xml:space="preserve"> works hard</w:t>
      </w:r>
    </w:p>
    <w:p w:rsidR="00C76AAB" w:rsidRDefault="00C76AAB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F7903">
        <w:rPr>
          <w:rFonts w:ascii="Times New Roman" w:hAnsi="Times New Roman" w:cs="Times New Roman"/>
          <w:b/>
          <w:sz w:val="24"/>
          <w:szCs w:val="24"/>
          <w:lang w:val="en-US"/>
        </w:rPr>
        <w:t>Place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away, everywhere, here, nowhere, there etc   </w:t>
      </w:r>
      <w:r w:rsidR="006C2CD7" w:rsidRPr="001322AD">
        <w:rPr>
          <w:rFonts w:ascii="Times New Roman" w:hAnsi="Times New Roman" w:cs="Times New Roman"/>
          <w:b/>
          <w:sz w:val="24"/>
          <w:szCs w:val="24"/>
          <w:lang w:val="en-US"/>
        </w:rPr>
        <w:t>e.g.</w:t>
      </w:r>
      <w:r w:rsidR="006C2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She went away.</w:t>
      </w:r>
    </w:p>
    <w:p w:rsidR="00C76AAB" w:rsidRDefault="00C76AAB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C2CD7">
        <w:rPr>
          <w:rFonts w:ascii="Times New Roman" w:hAnsi="Times New Roman" w:cs="Times New Roman"/>
          <w:b/>
          <w:sz w:val="24"/>
          <w:szCs w:val="24"/>
          <w:lang w:val="en-US"/>
        </w:rPr>
        <w:t>Time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afterwards, eventually, lately, recently, tomorrow    </w:t>
      </w:r>
      <w:r w:rsidRPr="001322AD">
        <w:rPr>
          <w:rFonts w:ascii="Times New Roman" w:hAnsi="Times New Roman" w:cs="Times New Roman"/>
          <w:b/>
          <w:sz w:val="24"/>
          <w:szCs w:val="24"/>
          <w:lang w:val="en-US"/>
        </w:rPr>
        <w:t>e.g.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 will wait till tomorrow</w:t>
      </w:r>
      <w:r w:rsidR="006C2CD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6AAB" w:rsidRDefault="00C76AAB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C2CD7">
        <w:rPr>
          <w:rFonts w:ascii="Times New Roman" w:hAnsi="Times New Roman" w:cs="Times New Roman"/>
          <w:b/>
          <w:sz w:val="24"/>
          <w:szCs w:val="24"/>
          <w:lang w:val="en-US"/>
        </w:rPr>
        <w:t>Frequency</w:t>
      </w:r>
      <w:r>
        <w:rPr>
          <w:rFonts w:ascii="Times New Roman" w:hAnsi="Times New Roman" w:cs="Times New Roman"/>
          <w:sz w:val="24"/>
          <w:szCs w:val="24"/>
          <w:lang w:val="en-US"/>
        </w:rPr>
        <w:t>: always, continually, frequently, once, rep</w:t>
      </w:r>
      <w:r w:rsidR="006C2CD7">
        <w:rPr>
          <w:rFonts w:ascii="Times New Roman" w:hAnsi="Times New Roman" w:cs="Times New Roman"/>
          <w:sz w:val="24"/>
          <w:szCs w:val="24"/>
          <w:lang w:val="en-US"/>
        </w:rPr>
        <w:t>eatedly</w:t>
      </w:r>
      <w:r w:rsidR="00DB7A9D">
        <w:rPr>
          <w:rFonts w:ascii="Times New Roman" w:hAnsi="Times New Roman" w:cs="Times New Roman"/>
          <w:sz w:val="24"/>
          <w:szCs w:val="24"/>
          <w:lang w:val="en-US"/>
        </w:rPr>
        <w:t xml:space="preserve">, never </w:t>
      </w:r>
      <w:r w:rsidR="006C2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C2CD7" w:rsidRPr="001322AD">
        <w:rPr>
          <w:rFonts w:ascii="Times New Roman" w:hAnsi="Times New Roman" w:cs="Times New Roman"/>
          <w:b/>
          <w:sz w:val="24"/>
          <w:szCs w:val="24"/>
          <w:lang w:val="en-US"/>
        </w:rPr>
        <w:t>e.g.</w:t>
      </w:r>
      <w:r w:rsidR="006C2CD7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 w:cs="Times New Roman"/>
          <w:sz w:val="24"/>
          <w:szCs w:val="24"/>
          <w:lang w:val="en-US"/>
        </w:rPr>
        <w:t>e can never understand.</w:t>
      </w:r>
    </w:p>
    <w:p w:rsidR="00C76AAB" w:rsidRDefault="00C76AAB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A277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Degree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almost, barely, so, too, </w:t>
      </w:r>
      <w:r w:rsidR="003A2776">
        <w:rPr>
          <w:rFonts w:ascii="Times New Roman" w:hAnsi="Times New Roman" w:cs="Times New Roman"/>
          <w:sz w:val="24"/>
          <w:szCs w:val="24"/>
          <w:lang w:val="en-US"/>
        </w:rPr>
        <w:t>fairly,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7A9D">
        <w:rPr>
          <w:rFonts w:ascii="Times New Roman" w:hAnsi="Times New Roman" w:cs="Times New Roman"/>
          <w:sz w:val="24"/>
          <w:szCs w:val="24"/>
          <w:lang w:val="en-US"/>
        </w:rPr>
        <w:t xml:space="preserve">extremely </w:t>
      </w:r>
      <w:r w:rsidR="00DB7A9D" w:rsidRPr="001322AD">
        <w:rPr>
          <w:rFonts w:ascii="Times New Roman" w:hAnsi="Times New Roman" w:cs="Times New Roman"/>
          <w:b/>
          <w:sz w:val="24"/>
          <w:szCs w:val="24"/>
          <w:lang w:val="en-US"/>
        </w:rPr>
        <w:t>e.g</w:t>
      </w:r>
      <w:r w:rsidRPr="001322A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0271">
        <w:rPr>
          <w:rFonts w:ascii="Times New Roman" w:hAnsi="Times New Roman" w:cs="Times New Roman"/>
          <w:sz w:val="24"/>
          <w:szCs w:val="24"/>
          <w:lang w:val="en-US"/>
        </w:rPr>
        <w:t>I am almost ready</w:t>
      </w:r>
      <w:r w:rsidR="00DB7A9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F0271" w:rsidRDefault="00CF0271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811BF">
        <w:rPr>
          <w:rFonts w:ascii="Times New Roman" w:hAnsi="Times New Roman" w:cs="Times New Roman"/>
          <w:b/>
          <w:sz w:val="24"/>
          <w:szCs w:val="24"/>
          <w:lang w:val="en-US"/>
        </w:rPr>
        <w:t>Sentence</w:t>
      </w:r>
      <w:r>
        <w:rPr>
          <w:rFonts w:ascii="Times New Roman" w:hAnsi="Times New Roman" w:cs="Times New Roman"/>
          <w:sz w:val="24"/>
          <w:szCs w:val="24"/>
          <w:lang w:val="en-US"/>
        </w:rPr>
        <w:t>: th</w:t>
      </w:r>
      <w:r w:rsidR="00A811BF">
        <w:rPr>
          <w:rFonts w:ascii="Times New Roman" w:hAnsi="Times New Roman" w:cs="Times New Roman"/>
          <w:sz w:val="24"/>
          <w:szCs w:val="24"/>
          <w:lang w:val="en-US"/>
        </w:rPr>
        <w:t>ese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modify the whole sentence or clause and normally express the speaker’s </w:t>
      </w:r>
      <w:r w:rsidR="00152B73">
        <w:rPr>
          <w:rFonts w:ascii="Times New Roman" w:hAnsi="Times New Roman" w:cs="Times New Roman"/>
          <w:sz w:val="24"/>
          <w:szCs w:val="24"/>
          <w:lang w:val="en-US"/>
        </w:rPr>
        <w:t>opinion:</w:t>
      </w:r>
      <w:r w:rsidR="002A19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certainly, definitely, luckily, surely e.g</w:t>
      </w:r>
      <w:r w:rsidR="00A811BF">
        <w:rPr>
          <w:rFonts w:ascii="Times New Roman" w:hAnsi="Times New Roman" w:cs="Times New Roman"/>
          <w:sz w:val="24"/>
          <w:szCs w:val="24"/>
          <w:lang w:val="en-US"/>
        </w:rPr>
        <w:t>. H</w:t>
      </w:r>
      <w:r>
        <w:rPr>
          <w:rFonts w:ascii="Times New Roman" w:hAnsi="Times New Roman" w:cs="Times New Roman"/>
          <w:sz w:val="24"/>
          <w:szCs w:val="24"/>
          <w:lang w:val="en-US"/>
        </w:rPr>
        <w:t>e certainly work</w:t>
      </w:r>
      <w:r w:rsidR="009D4F78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hard.</w:t>
      </w:r>
    </w:p>
    <w:p w:rsidR="00CF0271" w:rsidRDefault="00CF0271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53B02">
        <w:rPr>
          <w:rFonts w:ascii="Times New Roman" w:hAnsi="Times New Roman" w:cs="Times New Roman"/>
          <w:b/>
          <w:sz w:val="24"/>
          <w:szCs w:val="24"/>
          <w:lang w:val="en-US"/>
        </w:rPr>
        <w:t>Interrogative adverbs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why, when, where, how, </w:t>
      </w:r>
      <w:r w:rsidR="00253B02" w:rsidRPr="001322AD">
        <w:rPr>
          <w:rFonts w:ascii="Times New Roman" w:hAnsi="Times New Roman" w:cs="Times New Roman"/>
          <w:sz w:val="24"/>
          <w:szCs w:val="24"/>
          <w:u w:val="single"/>
          <w:lang w:val="en-US"/>
        </w:rPr>
        <w:t>e.g.</w:t>
      </w:r>
      <w:r w:rsidR="00253B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90D25">
        <w:rPr>
          <w:rFonts w:ascii="Times New Roman" w:hAnsi="Times New Roman" w:cs="Times New Roman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  <w:lang w:val="en-US"/>
        </w:rPr>
        <w:t>hy was he late?</w:t>
      </w:r>
    </w:p>
    <w:p w:rsidR="00CF0271" w:rsidRDefault="00CF0271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C6304">
        <w:rPr>
          <w:rFonts w:ascii="Times New Roman" w:hAnsi="Times New Roman" w:cs="Times New Roman"/>
          <w:b/>
          <w:sz w:val="24"/>
          <w:szCs w:val="24"/>
          <w:lang w:val="en-US"/>
        </w:rPr>
        <w:t>Relative adverbs</w:t>
      </w:r>
      <w:r>
        <w:rPr>
          <w:rFonts w:ascii="Times New Roman" w:hAnsi="Times New Roman" w:cs="Times New Roman"/>
          <w:sz w:val="24"/>
          <w:szCs w:val="24"/>
          <w:lang w:val="en-US"/>
        </w:rPr>
        <w:t>: when, where, why</w:t>
      </w:r>
      <w:r w:rsidR="009168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6808" w:rsidRPr="001322AD">
        <w:rPr>
          <w:rFonts w:ascii="Times New Roman" w:hAnsi="Times New Roman" w:cs="Times New Roman"/>
          <w:b/>
          <w:sz w:val="24"/>
          <w:szCs w:val="24"/>
          <w:lang w:val="en-US"/>
        </w:rPr>
        <w:t>e.g.</w:t>
      </w:r>
      <w:r w:rsidR="00916808">
        <w:rPr>
          <w:rFonts w:ascii="Times New Roman" w:hAnsi="Times New Roman" w:cs="Times New Roman"/>
          <w:sz w:val="24"/>
          <w:szCs w:val="24"/>
          <w:lang w:val="en-US"/>
        </w:rPr>
        <w:t xml:space="preserve"> T</w:t>
      </w:r>
      <w:r w:rsidR="000C6304">
        <w:rPr>
          <w:rFonts w:ascii="Times New Roman" w:hAnsi="Times New Roman" w:cs="Times New Roman"/>
          <w:sz w:val="24"/>
          <w:szCs w:val="24"/>
          <w:lang w:val="en-US"/>
        </w:rPr>
        <w:t>he year when he was bo</w:t>
      </w:r>
      <w:r w:rsidR="00A62C5A">
        <w:rPr>
          <w:rFonts w:ascii="Times New Roman" w:hAnsi="Times New Roman" w:cs="Times New Roman"/>
          <w:sz w:val="24"/>
          <w:szCs w:val="24"/>
          <w:lang w:val="en-US"/>
        </w:rPr>
        <w:t>rn.</w:t>
      </w:r>
    </w:p>
    <w:p w:rsidR="00A62C5A" w:rsidRPr="00916808" w:rsidRDefault="00A62C5A" w:rsidP="00C76AA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0271" w:rsidRPr="00916808" w:rsidRDefault="00F6724D" w:rsidP="00C76AAB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III/ </w:t>
      </w:r>
      <w:r w:rsidR="00CF0271" w:rsidRPr="00916808">
        <w:rPr>
          <w:rFonts w:ascii="Times New Roman" w:hAnsi="Times New Roman" w:cs="Times New Roman"/>
          <w:b/>
          <w:sz w:val="24"/>
          <w:szCs w:val="24"/>
          <w:lang w:val="en-US"/>
        </w:rPr>
        <w:t>Adverbs and adjectives with the same form</w:t>
      </w:r>
    </w:p>
    <w:tbl>
      <w:tblPr>
        <w:tblStyle w:val="Grilledutableau"/>
        <w:tblW w:w="9287" w:type="dxa"/>
        <w:tblLook w:val="04A0"/>
      </w:tblPr>
      <w:tblGrid>
        <w:gridCol w:w="3095"/>
        <w:gridCol w:w="3096"/>
        <w:gridCol w:w="3096"/>
      </w:tblGrid>
      <w:tr w:rsidR="00A641F2" w:rsidTr="00A641F2">
        <w:trPr>
          <w:trHeight w:val="356"/>
        </w:trPr>
        <w:tc>
          <w:tcPr>
            <w:tcW w:w="3095" w:type="dxa"/>
          </w:tcPr>
          <w:p w:rsidR="00A641F2" w:rsidRPr="00916808" w:rsidRDefault="00A641F2" w:rsidP="00C76A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096" w:type="dxa"/>
          </w:tcPr>
          <w:p w:rsidR="00A641F2" w:rsidRPr="00916808" w:rsidRDefault="00A641F2" w:rsidP="00C76A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168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Used as adverbs</w:t>
            </w:r>
          </w:p>
        </w:tc>
        <w:tc>
          <w:tcPr>
            <w:tcW w:w="3096" w:type="dxa"/>
          </w:tcPr>
          <w:p w:rsidR="00A641F2" w:rsidRPr="00916808" w:rsidRDefault="00A641F2" w:rsidP="00C76AA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168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Used as adjectives</w:t>
            </w:r>
          </w:p>
        </w:tc>
      </w:tr>
      <w:tr w:rsidR="00A641F2" w:rsidTr="00A641F2">
        <w:trPr>
          <w:trHeight w:val="356"/>
        </w:trPr>
        <w:tc>
          <w:tcPr>
            <w:tcW w:w="3095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 back soon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back door</w:t>
            </w:r>
          </w:p>
        </w:tc>
      </w:tr>
      <w:tr w:rsidR="00A641F2" w:rsidTr="00A641F2">
        <w:trPr>
          <w:trHeight w:val="356"/>
        </w:trPr>
        <w:tc>
          <w:tcPr>
            <w:tcW w:w="3095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hard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work hard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work is hard</w:t>
            </w:r>
          </w:p>
        </w:tc>
      </w:tr>
      <w:tr w:rsidR="00A641F2" w:rsidTr="00A641F2">
        <w:trPr>
          <w:trHeight w:val="376"/>
        </w:trPr>
        <w:tc>
          <w:tcPr>
            <w:tcW w:w="3095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fast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train went fast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fast train</w:t>
            </w:r>
          </w:p>
        </w:tc>
      </w:tr>
      <w:tr w:rsidR="00A641F2" w:rsidTr="00A641F2">
        <w:trPr>
          <w:trHeight w:val="376"/>
        </w:trPr>
        <w:tc>
          <w:tcPr>
            <w:tcW w:w="3095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 right</w:t>
            </w:r>
            <w:r w:rsidR="001322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here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right answer</w:t>
            </w:r>
          </w:p>
        </w:tc>
      </w:tr>
      <w:tr w:rsidR="00A641F2" w:rsidTr="00A641F2">
        <w:trPr>
          <w:trHeight w:val="376"/>
        </w:trPr>
        <w:tc>
          <w:tcPr>
            <w:tcW w:w="3095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straight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went straight home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straight line</w:t>
            </w:r>
          </w:p>
        </w:tc>
      </w:tr>
      <w:tr w:rsidR="00A641F2" w:rsidRPr="00323E1F" w:rsidTr="00A641F2">
        <w:trPr>
          <w:trHeight w:val="376"/>
        </w:trPr>
        <w:tc>
          <w:tcPr>
            <w:tcW w:w="3095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wrong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led us wrong</w:t>
            </w:r>
          </w:p>
        </w:tc>
        <w:tc>
          <w:tcPr>
            <w:tcW w:w="3096" w:type="dxa"/>
          </w:tcPr>
          <w:p w:rsidR="00A641F2" w:rsidRDefault="00A641F2" w:rsidP="00C76AA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is the wrong way</w:t>
            </w:r>
          </w:p>
        </w:tc>
      </w:tr>
    </w:tbl>
    <w:p w:rsidR="00A641F2" w:rsidRDefault="00A641F2" w:rsidP="00C76AA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76AAB" w:rsidRDefault="008606ED" w:rsidP="00C76AA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F05A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Activity one: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what is the difference between these sentences?</w:t>
      </w:r>
    </w:p>
    <w:p w:rsidR="009F3FD6" w:rsidRDefault="008606ED" w:rsidP="008606ED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train is early.   </w:t>
      </w:r>
    </w:p>
    <w:p w:rsidR="004005A7" w:rsidRPr="00B67A7A" w:rsidRDefault="00EE5E8D" w:rsidP="009F3FD6">
      <w:pPr>
        <w:pStyle w:val="Paragraphedeliste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B67A7A">
        <w:rPr>
          <w:rFonts w:ascii="Times New Roman" w:hAnsi="Times New Roman" w:cs="Times New Roman"/>
          <w:b/>
          <w:i/>
          <w:sz w:val="24"/>
          <w:szCs w:val="24"/>
          <w:lang w:val="en-US"/>
        </w:rPr>
        <w:t>The train is early means that it is before its proper time.</w:t>
      </w:r>
    </w:p>
    <w:p w:rsidR="008606ED" w:rsidRDefault="004005A7" w:rsidP="008606ED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8606ED">
        <w:rPr>
          <w:rFonts w:ascii="Times New Roman" w:hAnsi="Times New Roman" w:cs="Times New Roman"/>
          <w:sz w:val="24"/>
          <w:szCs w:val="24"/>
          <w:lang w:val="en-US"/>
        </w:rPr>
        <w:t>n early train</w:t>
      </w:r>
    </w:p>
    <w:p w:rsidR="009507EB" w:rsidRPr="00B67A7A" w:rsidRDefault="00EE5E8D" w:rsidP="009507EB">
      <w:pPr>
        <w:pStyle w:val="Paragraphedeliste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B67A7A">
        <w:rPr>
          <w:rFonts w:ascii="Times New Roman" w:hAnsi="Times New Roman" w:cs="Times New Roman"/>
          <w:b/>
          <w:i/>
          <w:sz w:val="24"/>
          <w:szCs w:val="24"/>
          <w:lang w:val="en-US"/>
        </w:rPr>
        <w:t>An early train means a train scheduled to run early in the day.</w:t>
      </w:r>
    </w:p>
    <w:p w:rsidR="008606ED" w:rsidRDefault="008606ED" w:rsidP="008606E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F05AF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Activity two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fill in the gaps with the right word: </w:t>
      </w:r>
      <w:r w:rsidR="009F05AF">
        <w:rPr>
          <w:rFonts w:ascii="Times New Roman" w:hAnsi="Times New Roman" w:cs="Times New Roman"/>
          <w:sz w:val="24"/>
          <w:szCs w:val="24"/>
          <w:lang w:val="en-US"/>
        </w:rPr>
        <w:t xml:space="preserve"> only, suspiciously, ever, old, obviously, where</w:t>
      </w:r>
    </w:p>
    <w:p w:rsidR="008606ED" w:rsidRDefault="007857F5" w:rsidP="008606ED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looked at me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suspiciously.</w:t>
      </w:r>
    </w:p>
    <w:p w:rsidR="0091332F" w:rsidRDefault="007857F5" w:rsidP="008606ED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Have you </w:t>
      </w:r>
      <w:r w:rsidRPr="007857F5">
        <w:rPr>
          <w:rFonts w:ascii="Times New Roman" w:hAnsi="Times New Roman" w:cs="Times New Roman"/>
          <w:b/>
          <w:sz w:val="24"/>
          <w:szCs w:val="24"/>
          <w:lang w:val="en-US"/>
        </w:rPr>
        <w:t>ever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332F">
        <w:rPr>
          <w:rFonts w:ascii="Times New Roman" w:hAnsi="Times New Roman" w:cs="Times New Roman"/>
          <w:sz w:val="24"/>
          <w:szCs w:val="24"/>
          <w:lang w:val="en-US"/>
        </w:rPr>
        <w:t>ridden a camel?</w:t>
      </w:r>
    </w:p>
    <w:p w:rsidR="0091332F" w:rsidRDefault="007857F5" w:rsidP="008606ED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is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obviously </w:t>
      </w:r>
      <w:r w:rsidR="006C18C0">
        <w:rPr>
          <w:rFonts w:ascii="Times New Roman" w:hAnsi="Times New Roman" w:cs="Times New Roman"/>
          <w:sz w:val="24"/>
          <w:szCs w:val="24"/>
          <w:lang w:val="en-US"/>
        </w:rPr>
        <w:t>intelligent.</w:t>
      </w:r>
    </w:p>
    <w:p w:rsidR="006C18C0" w:rsidRDefault="007857F5" w:rsidP="008606ED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hotel </w:t>
      </w:r>
      <w:r w:rsidRPr="007857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where </w:t>
      </w:r>
      <w:r w:rsidR="001F7943">
        <w:rPr>
          <w:rFonts w:ascii="Times New Roman" w:hAnsi="Times New Roman" w:cs="Times New Roman"/>
          <w:sz w:val="24"/>
          <w:szCs w:val="24"/>
          <w:lang w:val="en-US"/>
        </w:rPr>
        <w:t>they were staying.</w:t>
      </w:r>
    </w:p>
    <w:p w:rsidR="006C18C0" w:rsidRDefault="007857F5" w:rsidP="008606ED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is my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only </w:t>
      </w:r>
      <w:r w:rsidR="006C18C0">
        <w:rPr>
          <w:rFonts w:ascii="Times New Roman" w:hAnsi="Times New Roman" w:cs="Times New Roman"/>
          <w:sz w:val="24"/>
          <w:szCs w:val="24"/>
          <w:lang w:val="en-US"/>
        </w:rPr>
        <w:t>son.</w:t>
      </w:r>
    </w:p>
    <w:p w:rsidR="006C18C0" w:rsidRPr="008606ED" w:rsidRDefault="007857F5" w:rsidP="008606ED">
      <w:pPr>
        <w:pStyle w:val="Paragraphedeliste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house is</w:t>
      </w:r>
      <w:r w:rsidRPr="007857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old</w:t>
      </w:r>
    </w:p>
    <w:p w:rsidR="00424031" w:rsidRPr="0018513A" w:rsidRDefault="00424031" w:rsidP="00424031">
      <w:pPr>
        <w:pStyle w:val="Paragraphedeliste"/>
        <w:rPr>
          <w:rFonts w:ascii="Times New Roman" w:hAnsi="Times New Roman" w:cs="Times New Roman"/>
          <w:sz w:val="24"/>
          <w:szCs w:val="24"/>
          <w:lang w:val="en-US"/>
        </w:rPr>
      </w:pPr>
    </w:p>
    <w:p w:rsidR="0018513A" w:rsidRPr="0018513A" w:rsidRDefault="0018513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18513A" w:rsidRPr="0018513A" w:rsidSect="001037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4DF" w:rsidRDefault="00C134DF" w:rsidP="00AC6580">
      <w:pPr>
        <w:spacing w:after="0" w:line="240" w:lineRule="auto"/>
      </w:pPr>
      <w:r>
        <w:separator/>
      </w:r>
    </w:p>
  </w:endnote>
  <w:endnote w:type="continuationSeparator" w:id="1">
    <w:p w:rsidR="00C134DF" w:rsidRDefault="00C134DF" w:rsidP="00AC6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80" w:rsidRDefault="00AC658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7825"/>
      <w:docPartObj>
        <w:docPartGallery w:val="Page Numbers (Bottom of Page)"/>
        <w:docPartUnique/>
      </w:docPartObj>
    </w:sdtPr>
    <w:sdtContent>
      <w:p w:rsidR="00AC6580" w:rsidRDefault="00601B74">
        <w:pPr>
          <w:pStyle w:val="Pieddepage"/>
          <w:jc w:val="center"/>
        </w:pPr>
        <w:fldSimple w:instr=" PAGE   \* MERGEFORMAT ">
          <w:r w:rsidR="00323E1F">
            <w:rPr>
              <w:noProof/>
            </w:rPr>
            <w:t>1</w:t>
          </w:r>
        </w:fldSimple>
      </w:p>
    </w:sdtContent>
  </w:sdt>
  <w:p w:rsidR="00AC6580" w:rsidRDefault="00AC6580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80" w:rsidRDefault="00AC658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4DF" w:rsidRDefault="00C134DF" w:rsidP="00AC6580">
      <w:pPr>
        <w:spacing w:after="0" w:line="240" w:lineRule="auto"/>
      </w:pPr>
      <w:r>
        <w:separator/>
      </w:r>
    </w:p>
  </w:footnote>
  <w:footnote w:type="continuationSeparator" w:id="1">
    <w:p w:rsidR="00C134DF" w:rsidRDefault="00C134DF" w:rsidP="00AC6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80" w:rsidRDefault="00AC6580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80" w:rsidRDefault="00AC6580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80" w:rsidRDefault="00AC6580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07E1"/>
    <w:multiLevelType w:val="hybridMultilevel"/>
    <w:tmpl w:val="3468CD32"/>
    <w:lvl w:ilvl="0" w:tplc="ABB6F9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8113C"/>
    <w:multiLevelType w:val="hybridMultilevel"/>
    <w:tmpl w:val="55FE8474"/>
    <w:lvl w:ilvl="0" w:tplc="C654FF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E37CB"/>
    <w:multiLevelType w:val="hybridMultilevel"/>
    <w:tmpl w:val="A30ED162"/>
    <w:lvl w:ilvl="0" w:tplc="3726015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E105F"/>
    <w:multiLevelType w:val="hybridMultilevel"/>
    <w:tmpl w:val="2212801A"/>
    <w:lvl w:ilvl="0" w:tplc="CEA2A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06F9D"/>
    <w:multiLevelType w:val="hybridMultilevel"/>
    <w:tmpl w:val="2CECA558"/>
    <w:lvl w:ilvl="0" w:tplc="276242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13A"/>
    <w:rsid w:val="0001076F"/>
    <w:rsid w:val="000C6304"/>
    <w:rsid w:val="00103706"/>
    <w:rsid w:val="001322AD"/>
    <w:rsid w:val="00152B73"/>
    <w:rsid w:val="00183F12"/>
    <w:rsid w:val="0018513A"/>
    <w:rsid w:val="0019711F"/>
    <w:rsid w:val="001B6A3D"/>
    <w:rsid w:val="001F7943"/>
    <w:rsid w:val="00253B02"/>
    <w:rsid w:val="002A1940"/>
    <w:rsid w:val="0031324E"/>
    <w:rsid w:val="00323E1F"/>
    <w:rsid w:val="003A2776"/>
    <w:rsid w:val="003A5389"/>
    <w:rsid w:val="003B35FC"/>
    <w:rsid w:val="004005A7"/>
    <w:rsid w:val="00411E14"/>
    <w:rsid w:val="004155B6"/>
    <w:rsid w:val="00424031"/>
    <w:rsid w:val="00426A4E"/>
    <w:rsid w:val="0043749A"/>
    <w:rsid w:val="004F0D01"/>
    <w:rsid w:val="00504786"/>
    <w:rsid w:val="005B759F"/>
    <w:rsid w:val="005C15B2"/>
    <w:rsid w:val="005F41ED"/>
    <w:rsid w:val="00601B74"/>
    <w:rsid w:val="00620A38"/>
    <w:rsid w:val="00655533"/>
    <w:rsid w:val="0068200F"/>
    <w:rsid w:val="006C18C0"/>
    <w:rsid w:val="006C2CD7"/>
    <w:rsid w:val="006F1D2B"/>
    <w:rsid w:val="00780104"/>
    <w:rsid w:val="007857F5"/>
    <w:rsid w:val="007F7903"/>
    <w:rsid w:val="008038C7"/>
    <w:rsid w:val="0084691D"/>
    <w:rsid w:val="008606ED"/>
    <w:rsid w:val="008B6FA2"/>
    <w:rsid w:val="008C0CA3"/>
    <w:rsid w:val="0091332F"/>
    <w:rsid w:val="00916808"/>
    <w:rsid w:val="0092160B"/>
    <w:rsid w:val="00946230"/>
    <w:rsid w:val="009507EB"/>
    <w:rsid w:val="009616E6"/>
    <w:rsid w:val="00967EF6"/>
    <w:rsid w:val="00992BA6"/>
    <w:rsid w:val="009C7884"/>
    <w:rsid w:val="009D4F78"/>
    <w:rsid w:val="009F05AF"/>
    <w:rsid w:val="009F3FD6"/>
    <w:rsid w:val="00A0344A"/>
    <w:rsid w:val="00A10427"/>
    <w:rsid w:val="00A55A40"/>
    <w:rsid w:val="00A62C5A"/>
    <w:rsid w:val="00A641F2"/>
    <w:rsid w:val="00A811BF"/>
    <w:rsid w:val="00A918BE"/>
    <w:rsid w:val="00AC6580"/>
    <w:rsid w:val="00B00517"/>
    <w:rsid w:val="00B25A58"/>
    <w:rsid w:val="00B4061F"/>
    <w:rsid w:val="00B67A7A"/>
    <w:rsid w:val="00BC1CA0"/>
    <w:rsid w:val="00C134DF"/>
    <w:rsid w:val="00C76AAB"/>
    <w:rsid w:val="00CF0271"/>
    <w:rsid w:val="00D22299"/>
    <w:rsid w:val="00DB7A9D"/>
    <w:rsid w:val="00DD7436"/>
    <w:rsid w:val="00E90D25"/>
    <w:rsid w:val="00EE5E8D"/>
    <w:rsid w:val="00F6724D"/>
    <w:rsid w:val="00FB1640"/>
    <w:rsid w:val="00FB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70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8513A"/>
    <w:pPr>
      <w:ind w:left="720"/>
      <w:contextualSpacing/>
    </w:pPr>
  </w:style>
  <w:style w:type="table" w:styleId="Grilledutableau">
    <w:name w:val="Table Grid"/>
    <w:basedOn w:val="TableauNormal"/>
    <w:uiPriority w:val="59"/>
    <w:rsid w:val="00A641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00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AC65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C6580"/>
  </w:style>
  <w:style w:type="paragraph" w:styleId="Pieddepage">
    <w:name w:val="footer"/>
    <w:basedOn w:val="Normal"/>
    <w:link w:val="PieddepageCar"/>
    <w:uiPriority w:val="99"/>
    <w:unhideWhenUsed/>
    <w:rsid w:val="00AC65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65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8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0625">
          <w:marLeft w:val="0"/>
          <w:marRight w:val="0"/>
          <w:marTop w:val="0"/>
          <w:marBottom w:val="0"/>
          <w:divBdr>
            <w:top w:val="single" w:sz="6" w:space="0" w:color="B0B0B0"/>
            <w:left w:val="single" w:sz="6" w:space="9" w:color="B0B0B0"/>
            <w:bottom w:val="single" w:sz="6" w:space="0" w:color="B0B0B0"/>
            <w:right w:val="single" w:sz="2" w:space="0" w:color="FFFFFF"/>
          </w:divBdr>
        </w:div>
      </w:divsChild>
    </w:div>
    <w:div w:id="19859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433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GH</cp:lastModifiedBy>
  <cp:revision>58</cp:revision>
  <dcterms:created xsi:type="dcterms:W3CDTF">2014-10-26T19:15:00Z</dcterms:created>
  <dcterms:modified xsi:type="dcterms:W3CDTF">2015-10-21T11:52:00Z</dcterms:modified>
</cp:coreProperties>
</file>